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CDE0" w14:textId="36666F86" w:rsidR="00655910" w:rsidRPr="006D3FE9" w:rsidRDefault="00B37EE3" w:rsidP="006D3FE9">
      <w:pPr>
        <w:spacing w:line="360" w:lineRule="auto"/>
        <w:ind w:firstLine="3402"/>
        <w:jc w:val="both"/>
        <w:rPr>
          <w:sz w:val="22"/>
          <w:szCs w:val="22"/>
        </w:rPr>
      </w:pPr>
      <w:r w:rsidRPr="006D3FE9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642DC" wp14:editId="058ABC4C">
                <wp:simplePos x="0" y="0"/>
                <wp:positionH relativeFrom="column">
                  <wp:posOffset>-260350</wp:posOffset>
                </wp:positionH>
                <wp:positionV relativeFrom="paragraph">
                  <wp:posOffset>-309245</wp:posOffset>
                </wp:positionV>
                <wp:extent cx="1143000" cy="342900"/>
                <wp:effectExtent l="0" t="0" r="0" b="0"/>
                <wp:wrapNone/>
                <wp:docPr id="2139385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120E2" w14:textId="77777777" w:rsidR="00A021BE" w:rsidRDefault="00A021BE">
                            <w:pPr>
                              <w:pStyle w:val="Nagwek1"/>
                              <w:spacing w:before="120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642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pt;margin-top:-24.3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" fillcolor="#d8d8d8">
                <v:textbox>
                  <w:txbxContent>
                    <w:p w14:paraId="02B120E2" w14:textId="77777777" w:rsidR="00A021BE" w:rsidRDefault="00A021BE">
                      <w:pPr>
                        <w:pStyle w:val="Nagwek1"/>
                        <w:spacing w:before="120"/>
                        <w:rPr>
                          <w:b w:val="0"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409" w:rsidRPr="00CD4409">
        <w:t xml:space="preserve"> </w:t>
      </w:r>
      <w:r w:rsidR="00CD4409" w:rsidRPr="00CD4409">
        <w:rPr>
          <w:b/>
          <w:noProof/>
          <w:sz w:val="40"/>
          <w:szCs w:val="40"/>
        </w:rPr>
        <w:t>Review Sheet</w:t>
      </w:r>
      <w:r w:rsidR="006D3FE9" w:rsidRPr="006D3FE9">
        <w:rPr>
          <w:sz w:val="40"/>
          <w:szCs w:val="40"/>
        </w:rPr>
        <w:tab/>
      </w:r>
      <w:r w:rsidR="006D3FE9" w:rsidRPr="006D3FE9">
        <w:rPr>
          <w:sz w:val="40"/>
          <w:szCs w:val="40"/>
        </w:rPr>
        <w:tab/>
      </w:r>
      <w:r w:rsidR="006D3FE9" w:rsidRPr="006D3FE9">
        <w:rPr>
          <w:sz w:val="40"/>
          <w:szCs w:val="40"/>
        </w:rPr>
        <w:tab/>
      </w:r>
      <w:r w:rsidR="006D3FE9" w:rsidRPr="006D3FE9">
        <w:rPr>
          <w:sz w:val="40"/>
          <w:szCs w:val="40"/>
        </w:rPr>
        <w:tab/>
      </w:r>
      <w:r w:rsidR="006D3FE9" w:rsidRPr="006D3FE9">
        <w:rPr>
          <w:sz w:val="40"/>
          <w:szCs w:val="40"/>
        </w:rPr>
        <w:tab/>
      </w:r>
      <w:r w:rsidR="006D3FE9" w:rsidRPr="006D3FE9">
        <w:rPr>
          <w:sz w:val="40"/>
          <w:szCs w:val="40"/>
        </w:rPr>
        <w:tab/>
      </w:r>
    </w:p>
    <w:tbl>
      <w:tblPr>
        <w:tblW w:w="11058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26"/>
        <w:gridCol w:w="10632"/>
      </w:tblGrid>
      <w:tr w:rsidR="00A021BE" w:rsidRPr="00CD4409" w14:paraId="29B014A6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3C02DA06" w14:textId="77777777" w:rsidR="00A021BE" w:rsidRDefault="00A021BE">
            <w:pPr>
              <w:jc w:val="both"/>
            </w:pPr>
            <w:r>
              <w:t>1</w:t>
            </w:r>
          </w:p>
        </w:tc>
        <w:tc>
          <w:tcPr>
            <w:tcW w:w="10632" w:type="dxa"/>
          </w:tcPr>
          <w:p w14:paraId="5472F53D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Is the title and abstract appropriate for the content of the article?</w:t>
            </w:r>
          </w:p>
          <w:p w14:paraId="593715ED" w14:textId="77777777" w:rsidR="00A021BE" w:rsidRDefault="00A021BE">
            <w:pPr>
              <w:jc w:val="both"/>
              <w:rPr>
                <w:lang w:val="en-GB"/>
              </w:rPr>
            </w:pPr>
          </w:p>
          <w:p w14:paraId="31510D19" w14:textId="77777777" w:rsidR="00425919" w:rsidRPr="00CD4409" w:rsidRDefault="00425919">
            <w:pPr>
              <w:jc w:val="both"/>
              <w:rPr>
                <w:lang w:val="en-GB"/>
              </w:rPr>
            </w:pPr>
          </w:p>
          <w:p w14:paraId="0D70566C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771B4126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6314EC9C" w14:textId="77777777" w:rsidR="00A021BE" w:rsidRDefault="00A021BE">
            <w:pPr>
              <w:jc w:val="both"/>
            </w:pPr>
            <w:r>
              <w:t>2</w:t>
            </w:r>
          </w:p>
        </w:tc>
        <w:tc>
          <w:tcPr>
            <w:tcW w:w="10632" w:type="dxa"/>
          </w:tcPr>
          <w:p w14:paraId="34C60160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Are there evident factual errors, incorrect formulations, formulas, possible calculations in the paper?</w:t>
            </w:r>
          </w:p>
          <w:p w14:paraId="2B2F9E83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5CE0CAE0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36D3D190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2B9E511B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6B9F45B7" w14:textId="77777777" w:rsidR="00A021BE" w:rsidRDefault="00A021BE">
            <w:pPr>
              <w:jc w:val="both"/>
            </w:pPr>
            <w:r>
              <w:t>3</w:t>
            </w:r>
          </w:p>
        </w:tc>
        <w:tc>
          <w:tcPr>
            <w:tcW w:w="10632" w:type="dxa"/>
          </w:tcPr>
          <w:p w14:paraId="58426182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Are there sections (parts) that are unclear, that could be omitted or improved?</w:t>
            </w:r>
          </w:p>
          <w:p w14:paraId="05A3A4F4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71FBC741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631805AB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21CF81AA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739A466E" w14:textId="77777777" w:rsidR="00A021BE" w:rsidRDefault="00A021BE">
            <w:pPr>
              <w:jc w:val="both"/>
            </w:pPr>
            <w:r>
              <w:t>4</w:t>
            </w:r>
          </w:p>
        </w:tc>
        <w:tc>
          <w:tcPr>
            <w:tcW w:w="10632" w:type="dxa"/>
          </w:tcPr>
          <w:p w14:paraId="008CF110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Is there a need (or possibility) to abbreviate the text or documentary materials without detriment to the overall publication?</w:t>
            </w:r>
          </w:p>
          <w:p w14:paraId="3A08931B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760057A9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062FE66F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76A7E37F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050FF259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30AE1A6B" w14:textId="77777777" w:rsidR="00A021BE" w:rsidRDefault="00A021BE">
            <w:pPr>
              <w:jc w:val="both"/>
            </w:pPr>
            <w:r>
              <w:t>5</w:t>
            </w:r>
          </w:p>
        </w:tc>
        <w:tc>
          <w:tcPr>
            <w:tcW w:w="10632" w:type="dxa"/>
          </w:tcPr>
          <w:p w14:paraId="22385589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Are tables and illustrations necessary, legible, and properly titled?</w:t>
            </w:r>
          </w:p>
          <w:p w14:paraId="66363A5D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4969FA92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01BE8564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143D2BD7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4FD0E978" w14:textId="77777777" w:rsidR="00A021BE" w:rsidRDefault="00A021BE">
            <w:pPr>
              <w:jc w:val="both"/>
            </w:pPr>
            <w:r>
              <w:t>6</w:t>
            </w:r>
          </w:p>
        </w:tc>
        <w:tc>
          <w:tcPr>
            <w:tcW w:w="10632" w:type="dxa"/>
          </w:tcPr>
          <w:p w14:paraId="1C9986B7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Are the references to cited literature appropriate in the text?</w:t>
            </w:r>
          </w:p>
          <w:p w14:paraId="48D1D4C6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34DC95E8" w14:textId="77777777" w:rsidR="00A021BE" w:rsidRPr="00CD4409" w:rsidRDefault="00A021BE">
            <w:pPr>
              <w:jc w:val="both"/>
              <w:rPr>
                <w:lang w:val="en-GB"/>
              </w:rPr>
            </w:pPr>
          </w:p>
          <w:p w14:paraId="0D6FC74A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021BE" w:rsidRPr="00CD4409" w14:paraId="6C420CB7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09C7954D" w14:textId="77777777" w:rsidR="00A021BE" w:rsidRDefault="00A021BE">
            <w:pPr>
              <w:jc w:val="both"/>
            </w:pPr>
            <w:r>
              <w:t>7</w:t>
            </w:r>
          </w:p>
        </w:tc>
        <w:tc>
          <w:tcPr>
            <w:tcW w:w="10632" w:type="dxa"/>
          </w:tcPr>
          <w:p w14:paraId="48B7554F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Is the language clear, concise, and correct?</w:t>
            </w:r>
          </w:p>
          <w:p w14:paraId="3C50833A" w14:textId="77777777" w:rsidR="00A021BE" w:rsidRDefault="00A021BE">
            <w:pPr>
              <w:jc w:val="both"/>
              <w:rPr>
                <w:lang w:val="en-GB"/>
              </w:rPr>
            </w:pPr>
          </w:p>
          <w:p w14:paraId="77C72581" w14:textId="77777777" w:rsidR="00425919" w:rsidRPr="00CD4409" w:rsidRDefault="00425919">
            <w:pPr>
              <w:jc w:val="both"/>
              <w:rPr>
                <w:lang w:val="en-GB"/>
              </w:rPr>
            </w:pPr>
          </w:p>
          <w:p w14:paraId="2DF6B31C" w14:textId="77777777" w:rsidR="00A021BE" w:rsidRPr="00CD4409" w:rsidRDefault="00A021BE">
            <w:pPr>
              <w:jc w:val="both"/>
              <w:rPr>
                <w:lang w:val="en-GB"/>
              </w:rPr>
            </w:pPr>
          </w:p>
        </w:tc>
      </w:tr>
      <w:tr w:rsidR="00A65999" w:rsidRPr="00CD4409" w14:paraId="5CBAF54D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3CEEB6A0" w14:textId="77777777" w:rsidR="00A65999" w:rsidRDefault="00A65999">
            <w:pPr>
              <w:jc w:val="both"/>
            </w:pPr>
            <w:r>
              <w:t>8</w:t>
            </w:r>
          </w:p>
        </w:tc>
        <w:tc>
          <w:tcPr>
            <w:tcW w:w="10632" w:type="dxa"/>
          </w:tcPr>
          <w:p w14:paraId="2CE0F291" w14:textId="77777777" w:rsidR="00A6599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Assessment of substantive and cognitive value (insufficient, adequate, good, very good)</w:t>
            </w:r>
          </w:p>
          <w:p w14:paraId="4CC6615E" w14:textId="77777777" w:rsidR="00CD4409" w:rsidRDefault="00CD4409">
            <w:pPr>
              <w:jc w:val="both"/>
              <w:rPr>
                <w:lang w:val="en-GB"/>
              </w:rPr>
            </w:pPr>
          </w:p>
          <w:p w14:paraId="719231EE" w14:textId="77777777" w:rsidR="00CD4409" w:rsidRDefault="00CD4409">
            <w:pPr>
              <w:jc w:val="both"/>
              <w:rPr>
                <w:lang w:val="en-GB"/>
              </w:rPr>
            </w:pPr>
          </w:p>
          <w:p w14:paraId="10926F0D" w14:textId="77777777" w:rsidR="00425919" w:rsidRPr="00CD4409" w:rsidRDefault="00425919">
            <w:pPr>
              <w:jc w:val="both"/>
              <w:rPr>
                <w:lang w:val="en-GB"/>
              </w:rPr>
            </w:pPr>
          </w:p>
        </w:tc>
      </w:tr>
      <w:tr w:rsidR="00A65999" w:rsidRPr="00CD4409" w14:paraId="3FD6C632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0B6171ED" w14:textId="77777777" w:rsidR="00A65999" w:rsidRDefault="00A65999">
            <w:pPr>
              <w:jc w:val="both"/>
            </w:pPr>
            <w:r>
              <w:t>9</w:t>
            </w:r>
          </w:p>
        </w:tc>
        <w:tc>
          <w:tcPr>
            <w:tcW w:w="10632" w:type="dxa"/>
          </w:tcPr>
          <w:p w14:paraId="345C5A9A" w14:textId="77777777" w:rsidR="00A65999" w:rsidRDefault="00CD4409" w:rsidP="00A6599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Assessment of independence and novelty (insufficient, adequate, good, very good)</w:t>
            </w:r>
          </w:p>
          <w:p w14:paraId="560CA70D" w14:textId="77777777" w:rsidR="00CD4409" w:rsidRDefault="00CD4409" w:rsidP="00A65999">
            <w:pPr>
              <w:jc w:val="both"/>
              <w:rPr>
                <w:lang w:val="en-GB"/>
              </w:rPr>
            </w:pPr>
          </w:p>
          <w:p w14:paraId="3E718726" w14:textId="77777777" w:rsidR="00425919" w:rsidRPr="00CD4409" w:rsidRDefault="00425919" w:rsidP="00A65999">
            <w:pPr>
              <w:jc w:val="both"/>
              <w:rPr>
                <w:lang w:val="en-GB"/>
              </w:rPr>
            </w:pPr>
          </w:p>
          <w:p w14:paraId="245A8616" w14:textId="77777777" w:rsidR="00A65999" w:rsidRPr="00CD4409" w:rsidRDefault="00A65999" w:rsidP="00A65999">
            <w:pPr>
              <w:jc w:val="both"/>
              <w:rPr>
                <w:lang w:val="en-GB"/>
              </w:rPr>
            </w:pPr>
          </w:p>
        </w:tc>
      </w:tr>
      <w:tr w:rsidR="00A021BE" w:rsidRPr="00CD4409" w14:paraId="3CD32BF0" w14:textId="77777777" w:rsidTr="00431E4B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426" w:type="dxa"/>
          </w:tcPr>
          <w:p w14:paraId="2D7E3B97" w14:textId="77777777" w:rsidR="00A021BE" w:rsidRDefault="00A65999">
            <w:pPr>
              <w:jc w:val="both"/>
            </w:pPr>
            <w:r>
              <w:t>10</w:t>
            </w:r>
          </w:p>
        </w:tc>
        <w:tc>
          <w:tcPr>
            <w:tcW w:w="10632" w:type="dxa"/>
          </w:tcPr>
          <w:p w14:paraId="5EC0D803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Are additional opinions from specialists in other fields needed?</w:t>
            </w:r>
          </w:p>
          <w:p w14:paraId="272BC1DC" w14:textId="77777777" w:rsidR="00A021BE" w:rsidRDefault="00A021BE">
            <w:pPr>
              <w:jc w:val="both"/>
              <w:rPr>
                <w:lang w:val="en-GB"/>
              </w:rPr>
            </w:pPr>
          </w:p>
          <w:p w14:paraId="54B8D56F" w14:textId="77777777" w:rsidR="00425919" w:rsidRDefault="00425919">
            <w:pPr>
              <w:jc w:val="both"/>
              <w:rPr>
                <w:lang w:val="en-GB"/>
              </w:rPr>
            </w:pPr>
          </w:p>
          <w:p w14:paraId="51E0EC39" w14:textId="77777777" w:rsidR="00425919" w:rsidRPr="00CD4409" w:rsidRDefault="00425919">
            <w:pPr>
              <w:jc w:val="both"/>
              <w:rPr>
                <w:lang w:val="en-GB"/>
              </w:rPr>
            </w:pPr>
          </w:p>
        </w:tc>
      </w:tr>
      <w:tr w:rsidR="00A021BE" w:rsidRPr="00CD4409" w14:paraId="506DDD28" w14:textId="77777777" w:rsidTr="00E7101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</w:tcPr>
          <w:p w14:paraId="0C4958E1" w14:textId="77777777" w:rsidR="00A021BE" w:rsidRDefault="00E7101D">
            <w:pPr>
              <w:jc w:val="both"/>
            </w:pPr>
            <w:r>
              <w:t>11</w:t>
            </w:r>
          </w:p>
        </w:tc>
        <w:tc>
          <w:tcPr>
            <w:tcW w:w="10632" w:type="dxa"/>
          </w:tcPr>
          <w:p w14:paraId="74E3562C" w14:textId="77777777" w:rsidR="00A021BE" w:rsidRPr="00CD4409" w:rsidRDefault="00CD4409" w:rsidP="00E7101D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Please place other remarks on the next page.</w:t>
            </w:r>
          </w:p>
        </w:tc>
      </w:tr>
      <w:tr w:rsidR="00A021BE" w14:paraId="64BD6131" w14:textId="77777777" w:rsidTr="0075143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</w:tcBorders>
          </w:tcPr>
          <w:p w14:paraId="21CA1516" w14:textId="77777777" w:rsidR="00A021BE" w:rsidRDefault="00A021BE" w:rsidP="00431E4B">
            <w:pPr>
              <w:jc w:val="both"/>
            </w:pPr>
            <w:r>
              <w:t>1</w:t>
            </w:r>
            <w:r w:rsidR="00431E4B">
              <w:t>2</w:t>
            </w:r>
          </w:p>
        </w:tc>
        <w:tc>
          <w:tcPr>
            <w:tcW w:w="10632" w:type="dxa"/>
            <w:tcBorders>
              <w:top w:val="nil"/>
            </w:tcBorders>
          </w:tcPr>
          <w:p w14:paraId="6097A064" w14:textId="77777777" w:rsidR="00A021BE" w:rsidRPr="00CD4409" w:rsidRDefault="00CD4409">
            <w:p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 xml:space="preserve">Can the article (communication) be accepted for publication in the </w:t>
            </w:r>
            <w:r w:rsidR="00A021BE" w:rsidRPr="00CD4409">
              <w:rPr>
                <w:i/>
                <w:lang w:val="en-GB"/>
              </w:rPr>
              <w:t>Przegląd Geofizyczny</w:t>
            </w:r>
            <w:r w:rsidR="00A021BE" w:rsidRPr="00CD4409">
              <w:rPr>
                <w:lang w:val="en-GB"/>
              </w:rPr>
              <w:t>?</w:t>
            </w:r>
          </w:p>
          <w:p w14:paraId="33F10D65" w14:textId="77777777" w:rsidR="00CD4409" w:rsidRDefault="00CD4409">
            <w:pPr>
              <w:numPr>
                <w:ilvl w:val="0"/>
                <w:numId w:val="1"/>
              </w:numPr>
              <w:jc w:val="both"/>
            </w:pPr>
            <w:r w:rsidRPr="00CD4409">
              <w:t xml:space="preserve">with no changes </w:t>
            </w:r>
          </w:p>
          <w:p w14:paraId="419BB934" w14:textId="77777777" w:rsidR="00CD4409" w:rsidRPr="00CD4409" w:rsidRDefault="00CD4409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with minor changes (additions, corrections)</w:t>
            </w:r>
          </w:p>
          <w:p w14:paraId="0E1CCDBF" w14:textId="77777777" w:rsidR="00CD4409" w:rsidRPr="00CD4409" w:rsidRDefault="00CD4409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CD4409">
              <w:rPr>
                <w:lang w:val="en-GB"/>
              </w:rPr>
              <w:t>with major changes (additions, corrections)</w:t>
            </w:r>
          </w:p>
          <w:p w14:paraId="020DC14D" w14:textId="77777777" w:rsidR="00A021BE" w:rsidRDefault="00CD4409">
            <w:pPr>
              <w:numPr>
                <w:ilvl w:val="0"/>
                <w:numId w:val="1"/>
              </w:numPr>
              <w:jc w:val="both"/>
            </w:pPr>
            <w:r w:rsidRPr="00CD4409">
              <w:t>not suitable for printing</w:t>
            </w:r>
          </w:p>
        </w:tc>
      </w:tr>
    </w:tbl>
    <w:p w14:paraId="504673D0" w14:textId="77777777" w:rsidR="00A021BE" w:rsidRPr="00D84246" w:rsidRDefault="00D84246">
      <w:pPr>
        <w:spacing w:before="240" w:line="360" w:lineRule="auto"/>
        <w:jc w:val="both"/>
        <w:rPr>
          <w:lang w:val="en-GB"/>
        </w:rPr>
      </w:pPr>
      <w:r w:rsidRPr="00D84246">
        <w:rPr>
          <w:lang w:val="en-GB"/>
        </w:rPr>
        <w:t>The Reviewer's surname will be disclosed to the Author of the paper</w:t>
      </w:r>
      <w:r w:rsidR="00A021BE" w:rsidRPr="00D84246">
        <w:rPr>
          <w:lang w:val="en-GB"/>
        </w:rPr>
        <w:t xml:space="preserve">:       </w:t>
      </w:r>
      <w:r>
        <w:rPr>
          <w:lang w:val="en-GB"/>
        </w:rPr>
        <w:t>YES</w:t>
      </w:r>
      <w:r w:rsidR="00A021BE" w:rsidRPr="00D84246">
        <w:rPr>
          <w:lang w:val="en-GB"/>
        </w:rPr>
        <w:tab/>
      </w:r>
      <w:r w:rsidR="00A021BE" w:rsidRPr="00D84246">
        <w:rPr>
          <w:lang w:val="en-GB"/>
        </w:rPr>
        <w:tab/>
        <w:t>N</w:t>
      </w:r>
      <w:r>
        <w:rPr>
          <w:lang w:val="en-GB"/>
        </w:rPr>
        <w:t>O</w:t>
      </w:r>
      <w:r w:rsidR="00A021BE">
        <w:rPr>
          <w:rStyle w:val="Odwoanieprzypisudolnego"/>
        </w:rPr>
        <w:footnoteReference w:customMarkFollows="1" w:id="1"/>
        <w:sym w:font="Symbol" w:char="F02A"/>
      </w:r>
    </w:p>
    <w:p w14:paraId="39D5C955" w14:textId="77777777" w:rsidR="00D84246" w:rsidRPr="00D84246" w:rsidRDefault="00D84246">
      <w:pPr>
        <w:spacing w:before="240" w:line="360" w:lineRule="auto"/>
        <w:jc w:val="both"/>
        <w:rPr>
          <w:lang w:val="en-GB"/>
        </w:rPr>
      </w:pPr>
    </w:p>
    <w:p w14:paraId="59998264" w14:textId="77777777" w:rsidR="00A021BE" w:rsidRPr="00425919" w:rsidRDefault="00A021BE">
      <w:pPr>
        <w:spacing w:before="120"/>
        <w:ind w:right="-428"/>
        <w:jc w:val="both"/>
        <w:rPr>
          <w:lang w:val="en-GB"/>
        </w:rPr>
      </w:pPr>
      <w:r w:rsidRPr="00425919">
        <w:rPr>
          <w:lang w:val="en-GB"/>
        </w:rPr>
        <w:t>..............................</w:t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</w:r>
      <w:r w:rsidRPr="00425919">
        <w:rPr>
          <w:lang w:val="en-GB"/>
        </w:rPr>
        <w:tab/>
        <w:t xml:space="preserve">          .......................</w:t>
      </w:r>
    </w:p>
    <w:p w14:paraId="712C1F3A" w14:textId="77777777" w:rsidR="00A021BE" w:rsidRPr="00425919" w:rsidRDefault="00425919">
      <w:pPr>
        <w:jc w:val="both"/>
        <w:rPr>
          <w:lang w:val="en-GB"/>
        </w:rPr>
      </w:pPr>
      <w:r w:rsidRPr="00425919">
        <w:rPr>
          <w:lang w:val="en-GB"/>
        </w:rPr>
        <w:t xml:space="preserve">  </w:t>
      </w:r>
      <w:r>
        <w:rPr>
          <w:lang w:val="en-GB"/>
        </w:rPr>
        <w:t xml:space="preserve">  </w:t>
      </w:r>
      <w:r w:rsidR="00CD4409" w:rsidRPr="00425919">
        <w:rPr>
          <w:lang w:val="en-GB"/>
        </w:rPr>
        <w:t>place and date</w:t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 w:rsidR="00A021BE" w:rsidRPr="00425919">
        <w:rPr>
          <w:lang w:val="en-GB"/>
        </w:rPr>
        <w:tab/>
      </w:r>
      <w:r>
        <w:rPr>
          <w:lang w:val="en-GB"/>
        </w:rPr>
        <w:tab/>
      </w:r>
      <w:r w:rsidR="00CD4409" w:rsidRPr="00425919">
        <w:rPr>
          <w:lang w:val="en-GB"/>
        </w:rPr>
        <w:t>Signature</w:t>
      </w:r>
    </w:p>
    <w:p w14:paraId="44B6D94C" w14:textId="77777777" w:rsidR="00E7101D" w:rsidRPr="00425919" w:rsidRDefault="00E7101D">
      <w:pPr>
        <w:jc w:val="both"/>
        <w:rPr>
          <w:lang w:val="en-GB"/>
        </w:rPr>
      </w:pPr>
    </w:p>
    <w:p w14:paraId="35BB21BC" w14:textId="77777777" w:rsidR="00E7101D" w:rsidRPr="00425919" w:rsidRDefault="00E7101D">
      <w:pPr>
        <w:jc w:val="both"/>
        <w:rPr>
          <w:lang w:val="en-GB"/>
        </w:rPr>
      </w:pPr>
    </w:p>
    <w:p w14:paraId="6709FD11" w14:textId="77777777" w:rsidR="00431E4B" w:rsidRPr="00425919" w:rsidRDefault="00431E4B" w:rsidP="00E7101D">
      <w:pPr>
        <w:jc w:val="center"/>
        <w:rPr>
          <w:b/>
          <w:lang w:val="en-GB"/>
        </w:rPr>
      </w:pPr>
    </w:p>
    <w:p w14:paraId="053E51DE" w14:textId="77777777" w:rsidR="006D3FE9" w:rsidRPr="00425919" w:rsidRDefault="006D3FE9" w:rsidP="00E7101D">
      <w:pPr>
        <w:jc w:val="center"/>
        <w:rPr>
          <w:b/>
          <w:lang w:val="en-GB"/>
        </w:rPr>
      </w:pPr>
    </w:p>
    <w:p w14:paraId="42D75936" w14:textId="77777777" w:rsidR="00E7101D" w:rsidRPr="00425919" w:rsidRDefault="00D84246" w:rsidP="00D84246">
      <w:pPr>
        <w:jc w:val="center"/>
        <w:rPr>
          <w:b/>
          <w:lang w:val="en-GB"/>
        </w:rPr>
      </w:pPr>
      <w:r w:rsidRPr="00425919">
        <w:rPr>
          <w:b/>
          <w:lang w:val="en-GB"/>
        </w:rPr>
        <w:br w:type="page"/>
      </w:r>
      <w:r w:rsidRPr="00425919">
        <w:rPr>
          <w:b/>
          <w:lang w:val="en-GB"/>
        </w:rPr>
        <w:lastRenderedPageBreak/>
        <w:t>Comments, justifications, remarks</w:t>
      </w:r>
    </w:p>
    <w:sectPr w:rsidR="00E7101D" w:rsidRPr="00425919">
      <w:headerReference w:type="default" r:id="rId7"/>
      <w:pgSz w:w="11906" w:h="16838"/>
      <w:pgMar w:top="851" w:right="851" w:bottom="624" w:left="851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D49D" w14:textId="77777777" w:rsidR="00671F62" w:rsidRDefault="00671F62" w:rsidP="00F76E5E">
      <w:r>
        <w:separator/>
      </w:r>
    </w:p>
  </w:endnote>
  <w:endnote w:type="continuationSeparator" w:id="0">
    <w:p w14:paraId="5580198F" w14:textId="77777777" w:rsidR="00671F62" w:rsidRDefault="00671F62" w:rsidP="00F7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D577" w14:textId="77777777" w:rsidR="00671F62" w:rsidRDefault="00671F62" w:rsidP="00F76E5E">
      <w:r>
        <w:separator/>
      </w:r>
    </w:p>
  </w:footnote>
  <w:footnote w:type="continuationSeparator" w:id="0">
    <w:p w14:paraId="24BCAD4D" w14:textId="77777777" w:rsidR="00671F62" w:rsidRDefault="00671F62" w:rsidP="00F76E5E">
      <w:r>
        <w:continuationSeparator/>
      </w:r>
    </w:p>
  </w:footnote>
  <w:footnote w:id="1">
    <w:p w14:paraId="1EE94C2B" w14:textId="77777777" w:rsidR="00A021BE" w:rsidRDefault="00A021BE">
      <w:pPr>
        <w:pStyle w:val="Tekstprzypisudolnego"/>
        <w:rPr>
          <w:sz w:val="16"/>
        </w:rPr>
      </w:pPr>
      <w:r>
        <w:rPr>
          <w:rStyle w:val="Odwoanieprzypisudolnego"/>
          <w:sz w:val="16"/>
        </w:rPr>
        <w:sym w:font="Symbol" w:char="F02A"/>
      </w:r>
      <w:r>
        <w:rPr>
          <w:sz w:val="16"/>
        </w:rPr>
        <w:t xml:space="preserve"> </w:t>
      </w:r>
      <w:r w:rsidR="00425919" w:rsidRPr="00425919">
        <w:rPr>
          <w:sz w:val="16"/>
        </w:rPr>
        <w:t>underline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3C74" w14:textId="77777777" w:rsidR="00A021BE" w:rsidRDefault="00A021BE">
    <w:pPr>
      <w:pStyle w:val="Nagwek"/>
      <w:ind w:left="-426" w:right="-428"/>
      <w:jc w:val="right"/>
      <w:rPr>
        <w:sz w:val="18"/>
      </w:rPr>
    </w:pPr>
    <w:r>
      <w:rPr>
        <w:sz w:val="18"/>
      </w:rPr>
      <w:t xml:space="preserve">Warszawa, </w:t>
    </w:r>
    <w:r>
      <w:rPr>
        <w:sz w:val="18"/>
      </w:rPr>
      <w:fldChar w:fldCharType="begin"/>
    </w:r>
    <w:r>
      <w:rPr>
        <w:sz w:val="18"/>
      </w:rPr>
      <w:instrText xml:space="preserve"> DATE \@ "yyyy-MM-dd" </w:instrText>
    </w:r>
    <w:r>
      <w:rPr>
        <w:sz w:val="18"/>
      </w:rPr>
      <w:fldChar w:fldCharType="separate"/>
    </w:r>
    <w:r w:rsidR="00B37EE3">
      <w:rPr>
        <w:noProof/>
        <w:sz w:val="18"/>
      </w:rPr>
      <w:t>2023-08-07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D3CFB"/>
    <w:multiLevelType w:val="singleLevel"/>
    <w:tmpl w:val="5AFE3A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97205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6"/>
    <w:rsid w:val="0007446D"/>
    <w:rsid w:val="00425919"/>
    <w:rsid w:val="00431E4B"/>
    <w:rsid w:val="00482148"/>
    <w:rsid w:val="00531305"/>
    <w:rsid w:val="005D6CA9"/>
    <w:rsid w:val="00655910"/>
    <w:rsid w:val="00671F62"/>
    <w:rsid w:val="006D3FE9"/>
    <w:rsid w:val="00751436"/>
    <w:rsid w:val="00904A4B"/>
    <w:rsid w:val="00992067"/>
    <w:rsid w:val="009C1397"/>
    <w:rsid w:val="00A021BE"/>
    <w:rsid w:val="00A65999"/>
    <w:rsid w:val="00B37EE3"/>
    <w:rsid w:val="00C02696"/>
    <w:rsid w:val="00C56CBB"/>
    <w:rsid w:val="00C77EC2"/>
    <w:rsid w:val="00CD4409"/>
    <w:rsid w:val="00D84246"/>
    <w:rsid w:val="00D95169"/>
    <w:rsid w:val="00DE3895"/>
    <w:rsid w:val="00E7101D"/>
    <w:rsid w:val="00F37BE2"/>
    <w:rsid w:val="00F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8E2F"/>
  <w15:chartTrackingRefBased/>
  <w15:docId w15:val="{2235DB74-FED6-448D-90C4-02CAC556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both"/>
      <w:outlineLvl w:val="2"/>
    </w:pPr>
    <w:rPr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hanging="284"/>
      <w:jc w:val="both"/>
    </w:pPr>
    <w:rPr>
      <w:sz w:val="24"/>
    </w:rPr>
  </w:style>
  <w:style w:type="paragraph" w:styleId="Tekstdymka">
    <w:name w:val="Balloon Text"/>
    <w:basedOn w:val="Normalny"/>
    <w:semiHidden/>
    <w:rsid w:val="00C0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</vt:lpstr>
    </vt:vector>
  </TitlesOfParts>
  <Company>WGiSR UW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</dc:title>
  <dc:subject/>
  <dc:creator>Dariusz Woronko</dc:creator>
  <cp:keywords/>
  <cp:lastModifiedBy>Krzy Bart</cp:lastModifiedBy>
  <cp:revision>2</cp:revision>
  <cp:lastPrinted>2012-01-23T11:12:00Z</cp:lastPrinted>
  <dcterms:created xsi:type="dcterms:W3CDTF">2023-08-07T12:44:00Z</dcterms:created>
  <dcterms:modified xsi:type="dcterms:W3CDTF">2023-08-07T12:44:00Z</dcterms:modified>
</cp:coreProperties>
</file>